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D55F2A" w:rsidR="00B6675C" w:rsidP="00D55F2A" w:rsidRDefault="004E2005" w14:paraId="7E1BA82A" w14:textId="2A7C493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0E6B4C" wp14:editId="79DFD734">
            <wp:simplePos x="0" y="0"/>
            <wp:positionH relativeFrom="column">
              <wp:posOffset>42863</wp:posOffset>
            </wp:positionH>
            <wp:positionV relativeFrom="paragraph">
              <wp:posOffset>-885022</wp:posOffset>
            </wp:positionV>
            <wp:extent cx="827087" cy="685918"/>
            <wp:effectExtent l="0" t="0" r="0" b="0"/>
            <wp:wrapNone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573" cy="6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55F0A19" wp14:editId="690AE478">
            <wp:simplePos x="0" y="0"/>
            <wp:positionH relativeFrom="column">
              <wp:posOffset>945833</wp:posOffset>
            </wp:positionH>
            <wp:positionV relativeFrom="paragraph">
              <wp:posOffset>-551180</wp:posOffset>
            </wp:positionV>
            <wp:extent cx="620552" cy="344170"/>
            <wp:effectExtent l="0" t="0" r="8255" b="0"/>
            <wp:wrapNone/>
            <wp:docPr id="2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52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104">
        <w:rPr>
          <w:rFonts w:cstheme="minorHAnsi"/>
          <w:sz w:val="24"/>
          <w:szCs w:val="24"/>
        </w:rPr>
        <w:t>Spring</w:t>
      </w:r>
      <w:r w:rsidRPr="00D55F2A" w:rsidR="00B6675C">
        <w:rPr>
          <w:rFonts w:cstheme="minorHAnsi"/>
          <w:sz w:val="24"/>
          <w:szCs w:val="24"/>
        </w:rPr>
        <w:t xml:space="preserve"> Term</w:t>
      </w:r>
    </w:p>
    <w:p w:rsidRPr="00D55F2A" w:rsidR="00B6675C" w:rsidP="00D55F2A" w:rsidRDefault="00B6675C" w14:paraId="060F60E0" w14:textId="50737FE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6675C" w:rsidP="00D55F2A" w:rsidRDefault="008845FD" w14:paraId="1704308B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5F2A">
        <w:rPr>
          <w:rFonts w:cstheme="minorHAnsi"/>
          <w:sz w:val="24"/>
          <w:szCs w:val="24"/>
        </w:rPr>
        <w:t>Dear Parents</w:t>
      </w:r>
      <w:r w:rsidRPr="00D55F2A" w:rsidR="005C6382">
        <w:rPr>
          <w:rFonts w:cstheme="minorHAnsi"/>
          <w:sz w:val="24"/>
          <w:szCs w:val="24"/>
        </w:rPr>
        <w:t xml:space="preserve"> and Carers</w:t>
      </w:r>
      <w:r w:rsidRPr="00D55F2A">
        <w:rPr>
          <w:rFonts w:cstheme="minorHAnsi"/>
          <w:sz w:val="24"/>
          <w:szCs w:val="24"/>
        </w:rPr>
        <w:t>,</w:t>
      </w:r>
    </w:p>
    <w:p w:rsidRPr="00D55F2A" w:rsidR="008E73EF" w:rsidP="00D55F2A" w:rsidRDefault="008E73EF" w14:paraId="54144F0C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4E2005" w:rsidR="00C41171" w:rsidP="00D55F2A" w:rsidRDefault="000D6C82" w14:paraId="16C6FCB2" w14:textId="310DE0E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2005">
        <w:rPr>
          <w:rFonts w:cstheme="minorHAnsi"/>
          <w:b/>
          <w:bCs/>
          <w:sz w:val="24"/>
          <w:szCs w:val="24"/>
        </w:rPr>
        <w:t>Welcome back!</w:t>
      </w:r>
    </w:p>
    <w:p w:rsidR="0023369D" w:rsidP="00D55F2A" w:rsidRDefault="0023369D" w14:paraId="6AD8F4FB" w14:textId="7777777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E2005" w:rsidP="7F73139F" w:rsidRDefault="00B33E0F" w14:paraId="7C9C3507" w14:textId="7B6F6401">
      <w:pPr>
        <w:spacing w:after="0" w:line="240" w:lineRule="auto"/>
        <w:jc w:val="both"/>
        <w:rPr>
          <w:sz w:val="24"/>
          <w:szCs w:val="24"/>
        </w:rPr>
      </w:pPr>
      <w:r w:rsidRPr="6D8DD87C">
        <w:rPr>
          <w:sz w:val="24"/>
          <w:szCs w:val="24"/>
        </w:rPr>
        <w:t>We would like to welcome Year 3 back to school</w:t>
      </w:r>
      <w:r w:rsidR="00F03104">
        <w:rPr>
          <w:sz w:val="24"/>
          <w:szCs w:val="24"/>
        </w:rPr>
        <w:t xml:space="preserve"> and hope you all had a wonderful break. </w:t>
      </w:r>
      <w:r w:rsidRPr="6D8DD87C">
        <w:rPr>
          <w:sz w:val="24"/>
          <w:szCs w:val="24"/>
        </w:rPr>
        <w:t>We have already had the most amazing start</w:t>
      </w:r>
      <w:r w:rsidR="00F03104">
        <w:rPr>
          <w:sz w:val="24"/>
          <w:szCs w:val="24"/>
        </w:rPr>
        <w:t xml:space="preserve"> to the year</w:t>
      </w:r>
      <w:r w:rsidRPr="6D8DD87C">
        <w:rPr>
          <w:sz w:val="24"/>
          <w:szCs w:val="24"/>
        </w:rPr>
        <w:t xml:space="preserve">, and we know that </w:t>
      </w:r>
      <w:r w:rsidR="00F03104">
        <w:rPr>
          <w:sz w:val="24"/>
          <w:szCs w:val="24"/>
        </w:rPr>
        <w:t>the upcoming terms are going to be fabulous</w:t>
      </w:r>
      <w:r w:rsidRPr="6D8DD87C">
        <w:rPr>
          <w:sz w:val="24"/>
          <w:szCs w:val="24"/>
        </w:rPr>
        <w:t xml:space="preserve"> with lots of wonderful learning opportunities ahead of us. It has been lovely to see how well all the children have settled and </w:t>
      </w:r>
      <w:r w:rsidRPr="6D8DD87C" w:rsidR="0009085E">
        <w:rPr>
          <w:sz w:val="24"/>
          <w:szCs w:val="24"/>
        </w:rPr>
        <w:t xml:space="preserve">how </w:t>
      </w:r>
      <w:r w:rsidRPr="6D8DD87C" w:rsidR="00FB743D">
        <w:rPr>
          <w:sz w:val="24"/>
          <w:szCs w:val="24"/>
        </w:rPr>
        <w:t xml:space="preserve">well they come into school each day, ready for </w:t>
      </w:r>
      <w:r w:rsidRPr="6D8DD87C" w:rsidR="36078631">
        <w:rPr>
          <w:sz w:val="24"/>
          <w:szCs w:val="24"/>
        </w:rPr>
        <w:t>learning.</w:t>
      </w:r>
      <w:r w:rsidRPr="6D8DD87C">
        <w:rPr>
          <w:sz w:val="24"/>
          <w:szCs w:val="24"/>
        </w:rPr>
        <w:t xml:space="preserve"> We are all very excited for th</w:t>
      </w:r>
      <w:r w:rsidR="00F03104">
        <w:rPr>
          <w:sz w:val="24"/>
          <w:szCs w:val="24"/>
        </w:rPr>
        <w:t>is term.</w:t>
      </w:r>
    </w:p>
    <w:p w:rsidRPr="00B33E0F" w:rsidR="00B33E0F" w:rsidP="00D55F2A" w:rsidRDefault="00F03104" w14:paraId="028A8C75" w14:textId="3B059A8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03104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B5321BE" wp14:editId="4890F423">
            <wp:simplePos x="0" y="0"/>
            <wp:positionH relativeFrom="margin">
              <wp:align>left</wp:align>
            </wp:positionH>
            <wp:positionV relativeFrom="paragraph">
              <wp:posOffset>184150</wp:posOffset>
            </wp:positionV>
            <wp:extent cx="1507490" cy="2033270"/>
            <wp:effectExtent l="0" t="0" r="0" b="5080"/>
            <wp:wrapTight wrapText="bothSides">
              <wp:wrapPolygon edited="0">
                <wp:start x="0" y="0"/>
                <wp:lineTo x="0" y="21452"/>
                <wp:lineTo x="21291" y="21452"/>
                <wp:lineTo x="21291" y="0"/>
                <wp:lineTo x="0" y="0"/>
              </wp:wrapPolygon>
            </wp:wrapTight>
            <wp:docPr id="1655005014" name="Picture 1" descr="A book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005014" name="Picture 1" descr="A book cover of a book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23369D" w:rsidR="00BB7E1C" w:rsidP="00D55F2A" w:rsidRDefault="00761B64" w14:paraId="203B237E" w14:textId="44CB018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55F2A">
        <w:rPr>
          <w:rFonts w:cstheme="minorHAnsi"/>
          <w:b/>
          <w:sz w:val="24"/>
          <w:szCs w:val="24"/>
        </w:rPr>
        <w:t>English</w:t>
      </w:r>
    </w:p>
    <w:p w:rsidR="00AB260D" w:rsidP="00D55F2A" w:rsidRDefault="00FB743D" w14:paraId="7523E9FC" w14:textId="6E3B379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our English lessons this half term we are </w:t>
      </w:r>
      <w:r w:rsidR="00F03104">
        <w:rPr>
          <w:rFonts w:cstheme="minorHAnsi"/>
          <w:sz w:val="24"/>
          <w:szCs w:val="24"/>
        </w:rPr>
        <w:t>using the story of Marcy and the Riddle of the Sphinx</w:t>
      </w:r>
      <w:r>
        <w:rPr>
          <w:rFonts w:cstheme="minorHAnsi"/>
          <w:sz w:val="24"/>
          <w:szCs w:val="24"/>
        </w:rPr>
        <w:t xml:space="preserve">. </w:t>
      </w:r>
      <w:r w:rsidR="001E79AD">
        <w:rPr>
          <w:rFonts w:cstheme="minorHAnsi"/>
          <w:sz w:val="24"/>
          <w:szCs w:val="24"/>
        </w:rPr>
        <w:t xml:space="preserve">This </w:t>
      </w:r>
      <w:r w:rsidR="00F03104">
        <w:rPr>
          <w:rFonts w:cstheme="minorHAnsi"/>
          <w:sz w:val="24"/>
          <w:szCs w:val="24"/>
        </w:rPr>
        <w:t>book is about a young girl who goes on an adventure in Ancient Egypt.</w:t>
      </w:r>
      <w:r w:rsidR="00305F7E">
        <w:rPr>
          <w:rFonts w:cstheme="minorHAnsi"/>
          <w:sz w:val="24"/>
          <w:szCs w:val="24"/>
        </w:rPr>
        <w:t xml:space="preserve"> </w:t>
      </w:r>
      <w:r w:rsidR="0064042B">
        <w:rPr>
          <w:rFonts w:cstheme="minorHAnsi"/>
          <w:sz w:val="24"/>
          <w:szCs w:val="24"/>
        </w:rPr>
        <w:t xml:space="preserve">We </w:t>
      </w:r>
      <w:r w:rsidR="00F03104">
        <w:rPr>
          <w:rFonts w:cstheme="minorHAnsi"/>
          <w:sz w:val="24"/>
          <w:szCs w:val="24"/>
        </w:rPr>
        <w:t>will begin by continuing the story together, once Marcy has returned home. For our independent writing, we will rewrite her quest but will be innovating the dilemma.</w:t>
      </w:r>
    </w:p>
    <w:p w:rsidR="00845DC8" w:rsidP="00D55F2A" w:rsidRDefault="00845DC8" w14:paraId="58678D7D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5DC8" w:rsidP="00D55F2A" w:rsidRDefault="00845DC8" w14:paraId="2D9B4F1F" w14:textId="0F6BD43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children’s library day will be on a Friday. Please ensure that your child is reading at home and that reading diaries are signed and returned each week</w:t>
      </w:r>
      <w:r w:rsidR="00343AD1">
        <w:rPr>
          <w:rFonts w:cstheme="minorHAnsi"/>
          <w:sz w:val="24"/>
          <w:szCs w:val="24"/>
        </w:rPr>
        <w:t>, ready to be checked and changed.</w:t>
      </w:r>
    </w:p>
    <w:p w:rsidRPr="00D55F2A" w:rsidR="008E73EF" w:rsidP="00D55F2A" w:rsidRDefault="008E73EF" w14:paraId="2FB23A72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D55F2A" w:rsidR="0068290B" w:rsidP="0DD17F92" w:rsidRDefault="00BC66C6" w14:paraId="2897E092" w14:textId="12F69FB0">
      <w:pPr>
        <w:spacing w:after="0" w:line="240" w:lineRule="auto"/>
        <w:jc w:val="both"/>
        <w:rPr>
          <w:b/>
          <w:bCs/>
          <w:sz w:val="24"/>
          <w:szCs w:val="24"/>
        </w:rPr>
      </w:pPr>
      <w:r w:rsidRPr="0DD17F92">
        <w:rPr>
          <w:b/>
          <w:bCs/>
          <w:sz w:val="24"/>
          <w:szCs w:val="24"/>
        </w:rPr>
        <w:t>Maths</w:t>
      </w:r>
    </w:p>
    <w:p w:rsidR="003607E8" w:rsidP="00D55F2A" w:rsidRDefault="00935B58" w14:paraId="111712FE" w14:textId="6EC7ACD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our morning maths lessons, we are focusing on </w:t>
      </w:r>
      <w:r w:rsidR="00F03104">
        <w:rPr>
          <w:rFonts w:cstheme="minorHAnsi"/>
          <w:sz w:val="24"/>
          <w:szCs w:val="24"/>
        </w:rPr>
        <w:t>multiplication and division</w:t>
      </w:r>
      <w:r w:rsidR="00680EA9">
        <w:rPr>
          <w:rFonts w:cstheme="minorHAnsi"/>
          <w:sz w:val="24"/>
          <w:szCs w:val="24"/>
        </w:rPr>
        <w:t xml:space="preserve">. This includes </w:t>
      </w:r>
      <w:r w:rsidR="00F03104">
        <w:rPr>
          <w:rFonts w:cstheme="minorHAnsi"/>
          <w:sz w:val="24"/>
          <w:szCs w:val="24"/>
        </w:rPr>
        <w:t xml:space="preserve">multiplying and dividing by 3, 4 and 8. We will then move onto multiplying by 2 digits and multiplying and dividing with renaming. </w:t>
      </w:r>
      <w:r w:rsidR="00F527C9">
        <w:rPr>
          <w:rFonts w:cstheme="minorHAnsi"/>
          <w:sz w:val="24"/>
          <w:szCs w:val="24"/>
        </w:rPr>
        <w:t xml:space="preserve"> </w:t>
      </w:r>
    </w:p>
    <w:p w:rsidR="00D55F2A" w:rsidP="6D8DD87C" w:rsidRDefault="003607E8" w14:paraId="181FAF72" w14:textId="2556EB10">
      <w:pPr>
        <w:spacing w:after="0" w:line="240" w:lineRule="auto"/>
        <w:jc w:val="both"/>
        <w:rPr>
          <w:sz w:val="24"/>
          <w:szCs w:val="24"/>
        </w:rPr>
      </w:pPr>
      <w:r w:rsidRPr="6D8DD87C">
        <w:rPr>
          <w:sz w:val="24"/>
          <w:szCs w:val="24"/>
        </w:rPr>
        <w:t>During the afternoon we will do our daily TT RockStar</w:t>
      </w:r>
      <w:r w:rsidRPr="6D8DD87C" w:rsidR="35C38600">
        <w:rPr>
          <w:sz w:val="24"/>
          <w:szCs w:val="24"/>
        </w:rPr>
        <w:t xml:space="preserve">s </w:t>
      </w:r>
      <w:r w:rsidRPr="6D8DD87C">
        <w:rPr>
          <w:sz w:val="24"/>
          <w:szCs w:val="24"/>
        </w:rPr>
        <w:t xml:space="preserve">times tables practise, as well as Mastering Number where we focus on </w:t>
      </w:r>
      <w:r w:rsidRPr="6D8DD87C" w:rsidR="002D3A37">
        <w:rPr>
          <w:sz w:val="24"/>
          <w:szCs w:val="24"/>
        </w:rPr>
        <w:t xml:space="preserve">number facts in order to become speedier mathematicians. </w:t>
      </w:r>
      <w:r w:rsidRPr="6D8DD87C" w:rsidR="00935B58">
        <w:rPr>
          <w:sz w:val="24"/>
          <w:szCs w:val="24"/>
        </w:rPr>
        <w:t xml:space="preserve"> </w:t>
      </w:r>
    </w:p>
    <w:p w:rsidR="008E73EF" w:rsidP="00D55F2A" w:rsidRDefault="008E73EF" w14:paraId="72182119" w14:textId="656F995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E73EF" w:rsidP="00D55F2A" w:rsidRDefault="008E73EF" w14:paraId="6D2738AF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8E73EF" w:rsidR="008E73EF" w:rsidP="00D55F2A" w:rsidRDefault="008E73EF" w14:paraId="3796988F" w14:textId="2535B4E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E73EF">
        <w:rPr>
          <w:rFonts w:cstheme="minorHAnsi"/>
          <w:b/>
          <w:bCs/>
          <w:sz w:val="24"/>
          <w:szCs w:val="24"/>
        </w:rPr>
        <w:t>Curriculum Theme</w:t>
      </w:r>
    </w:p>
    <w:p w:rsidRPr="004E2005" w:rsidR="004E2005" w:rsidP="00D55F2A" w:rsidRDefault="00F03104" w14:paraId="79D9B30D" w14:textId="76AD61A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03104">
        <w:rPr>
          <w:rFonts w:cstheme="minorHAnsi"/>
          <w:bC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5BD48428" wp14:editId="6E442D76">
            <wp:simplePos x="0" y="0"/>
            <wp:positionH relativeFrom="margin">
              <wp:align>left</wp:align>
            </wp:positionH>
            <wp:positionV relativeFrom="paragraph">
              <wp:posOffset>34608</wp:posOffset>
            </wp:positionV>
            <wp:extent cx="1703705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4" y="21252"/>
                <wp:lineTo x="21254" y="0"/>
                <wp:lineTo x="0" y="0"/>
              </wp:wrapPolygon>
            </wp:wrapTight>
            <wp:docPr id="1491306433" name="Picture 1" descr="A group of imag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306433" name="Picture 1" descr="A group of images and tex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sz w:val="24"/>
          <w:szCs w:val="24"/>
        </w:rPr>
        <w:t xml:space="preserve">For the first part of this term will be continuing our theme of Ancient Egypt. </w:t>
      </w:r>
      <w:r w:rsidR="00281C42">
        <w:rPr>
          <w:rFonts w:cstheme="minorHAnsi"/>
          <w:bCs/>
          <w:sz w:val="24"/>
          <w:szCs w:val="24"/>
        </w:rPr>
        <w:t xml:space="preserve"> </w:t>
      </w:r>
      <w:r w:rsidR="007625E9">
        <w:rPr>
          <w:rFonts w:cstheme="minorHAnsi"/>
          <w:bCs/>
          <w:sz w:val="24"/>
          <w:szCs w:val="24"/>
        </w:rPr>
        <w:t xml:space="preserve">Throughout this exciting </w:t>
      </w:r>
      <w:r>
        <w:rPr>
          <w:rFonts w:cstheme="minorHAnsi"/>
          <w:bCs/>
          <w:sz w:val="24"/>
          <w:szCs w:val="24"/>
        </w:rPr>
        <w:t xml:space="preserve">History </w:t>
      </w:r>
      <w:r w:rsidR="007625E9">
        <w:rPr>
          <w:rFonts w:cstheme="minorHAnsi"/>
          <w:bCs/>
          <w:sz w:val="24"/>
          <w:szCs w:val="24"/>
        </w:rPr>
        <w:t xml:space="preserve">unit, </w:t>
      </w:r>
      <w:r>
        <w:rPr>
          <w:rFonts w:cstheme="minorHAnsi"/>
          <w:bCs/>
          <w:sz w:val="24"/>
          <w:szCs w:val="24"/>
        </w:rPr>
        <w:t xml:space="preserve">we will be learning all about Ancient Egyptian society, their Gods, the pyramids and the importance of the River Nile. </w:t>
      </w:r>
      <w:r w:rsidR="00575494">
        <w:rPr>
          <w:rFonts w:cstheme="minorHAnsi"/>
          <w:bCs/>
          <w:sz w:val="24"/>
          <w:szCs w:val="24"/>
        </w:rPr>
        <w:t xml:space="preserve">We have already sent out the knowledge organisers for this theme and have already received some wonderful home learning projects. </w:t>
      </w:r>
      <w:r w:rsidR="00B615BF">
        <w:rPr>
          <w:rFonts w:cstheme="minorHAnsi"/>
          <w:bCs/>
          <w:sz w:val="24"/>
          <w:szCs w:val="24"/>
        </w:rPr>
        <w:t xml:space="preserve">It would be great if we could have even more, then we can celebrate them in class! </w:t>
      </w:r>
      <w:r>
        <w:rPr>
          <w:rFonts w:cstheme="minorHAnsi"/>
          <w:bCs/>
          <w:sz w:val="24"/>
          <w:szCs w:val="24"/>
        </w:rPr>
        <w:t xml:space="preserve">After we’ve finished this theme, we will be moving onto learning </w:t>
      </w:r>
      <w:r w:rsidR="00F64A8F">
        <w:rPr>
          <w:rFonts w:cstheme="minorHAnsi"/>
          <w:bCs/>
          <w:sz w:val="24"/>
          <w:szCs w:val="24"/>
        </w:rPr>
        <w:t xml:space="preserve">all </w:t>
      </w:r>
      <w:r>
        <w:rPr>
          <w:rFonts w:cstheme="minorHAnsi"/>
          <w:bCs/>
          <w:sz w:val="24"/>
          <w:szCs w:val="24"/>
        </w:rPr>
        <w:t>about Birmingham</w:t>
      </w:r>
      <w:r w:rsidR="00F64A8F">
        <w:rPr>
          <w:rFonts w:cstheme="minorHAnsi"/>
          <w:bCs/>
          <w:sz w:val="24"/>
          <w:szCs w:val="24"/>
        </w:rPr>
        <w:t xml:space="preserve"> in our Geography theme. </w:t>
      </w:r>
    </w:p>
    <w:p w:rsidR="00EC4121" w:rsidP="00D55F2A" w:rsidRDefault="00EC4121" w14:paraId="64C90EFC" w14:textId="7777777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C4121" w:rsidP="00D55F2A" w:rsidRDefault="00EC4121" w14:paraId="05DBADAA" w14:textId="7777777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Pr="001B6EEE" w:rsidR="00DB0C7A" w:rsidP="00D55F2A" w:rsidRDefault="00DB0C7A" w14:paraId="797CDD7E" w14:textId="7777777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B6EEE">
        <w:rPr>
          <w:rFonts w:cstheme="minorHAnsi"/>
          <w:b/>
          <w:sz w:val="24"/>
          <w:szCs w:val="24"/>
        </w:rPr>
        <w:t>Other subjects</w:t>
      </w:r>
      <w:r w:rsidR="001B6EEE">
        <w:rPr>
          <w:rFonts w:cstheme="minorHAnsi"/>
          <w:b/>
          <w:sz w:val="24"/>
          <w:szCs w:val="24"/>
        </w:rPr>
        <w:t xml:space="preserve"> at a glance</w:t>
      </w:r>
      <w:r w:rsidRPr="001B6EEE">
        <w:rPr>
          <w:rFonts w:cstheme="minorHAnsi"/>
          <w:b/>
          <w:sz w:val="24"/>
          <w:szCs w:val="24"/>
        </w:rPr>
        <w:t>:</w:t>
      </w:r>
    </w:p>
    <w:p w:rsidR="004E2005" w:rsidP="00D55F2A" w:rsidRDefault="00985FEB" w14:paraId="44A89F81" w14:textId="025FC0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Each afternoon we teach a variety of subjects including computing, PE, </w:t>
      </w:r>
      <w:r w:rsidR="00651202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cience and </w:t>
      </w:r>
      <w:r w:rsidR="007F0520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usic. </w:t>
      </w:r>
      <w:r w:rsidR="00756DF6">
        <w:rPr>
          <w:rFonts w:cstheme="minorHAnsi"/>
          <w:sz w:val="24"/>
          <w:szCs w:val="24"/>
        </w:rPr>
        <w:t xml:space="preserve">In </w:t>
      </w:r>
      <w:r w:rsidR="00651202">
        <w:rPr>
          <w:rFonts w:cstheme="minorHAnsi"/>
          <w:sz w:val="24"/>
          <w:szCs w:val="24"/>
        </w:rPr>
        <w:t>s</w:t>
      </w:r>
      <w:r w:rsidR="00756DF6">
        <w:rPr>
          <w:rFonts w:cstheme="minorHAnsi"/>
          <w:sz w:val="24"/>
          <w:szCs w:val="24"/>
        </w:rPr>
        <w:t>cience w</w:t>
      </w:r>
      <w:r w:rsidR="00F64A8F">
        <w:rPr>
          <w:rFonts w:cstheme="minorHAnsi"/>
          <w:sz w:val="24"/>
          <w:szCs w:val="24"/>
        </w:rPr>
        <w:t xml:space="preserve">e will focus on physics and will be learning all about light. After that, we will be focusing on chemistry and will be learning about rocks. </w:t>
      </w:r>
      <w:r w:rsidR="007F0520">
        <w:rPr>
          <w:rFonts w:cstheme="minorHAnsi"/>
          <w:sz w:val="24"/>
          <w:szCs w:val="24"/>
        </w:rPr>
        <w:t xml:space="preserve"> </w:t>
      </w:r>
    </w:p>
    <w:p w:rsidR="008E73EF" w:rsidP="00D55F2A" w:rsidRDefault="008E73EF" w14:paraId="47F074B2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F0520" w:rsidP="6D8DD87C" w:rsidRDefault="007F0520" w14:paraId="785A2D52" w14:textId="2A169547">
      <w:pPr>
        <w:spacing w:after="0" w:line="240" w:lineRule="auto"/>
        <w:jc w:val="both"/>
        <w:rPr>
          <w:sz w:val="24"/>
          <w:szCs w:val="24"/>
        </w:rPr>
      </w:pPr>
      <w:r w:rsidRPr="6D8DD87C">
        <w:rPr>
          <w:sz w:val="24"/>
          <w:szCs w:val="24"/>
        </w:rPr>
        <w:lastRenderedPageBreak/>
        <w:t xml:space="preserve">In our music lessons </w:t>
      </w:r>
      <w:r w:rsidRPr="6D8DD87C" w:rsidR="000915F8">
        <w:rPr>
          <w:sz w:val="24"/>
          <w:szCs w:val="24"/>
        </w:rPr>
        <w:t>t</w:t>
      </w:r>
      <w:r w:rsidRPr="6D8DD87C" w:rsidR="00A8126E">
        <w:rPr>
          <w:sz w:val="24"/>
          <w:szCs w:val="24"/>
        </w:rPr>
        <w:t xml:space="preserve">his </w:t>
      </w:r>
      <w:r w:rsidR="005D3109">
        <w:rPr>
          <w:sz w:val="24"/>
          <w:szCs w:val="24"/>
        </w:rPr>
        <w:t>y</w:t>
      </w:r>
      <w:r w:rsidRPr="6D8DD87C" w:rsidR="00A8126E">
        <w:rPr>
          <w:sz w:val="24"/>
          <w:szCs w:val="24"/>
        </w:rPr>
        <w:t>ear the children are extremely lucky to be working on a project with</w:t>
      </w:r>
      <w:r w:rsidR="005D3109">
        <w:rPr>
          <w:sz w:val="24"/>
          <w:szCs w:val="24"/>
        </w:rPr>
        <w:t xml:space="preserve"> the</w:t>
      </w:r>
      <w:r w:rsidRPr="6D8DD87C" w:rsidR="00A8126E">
        <w:rPr>
          <w:sz w:val="24"/>
          <w:szCs w:val="24"/>
        </w:rPr>
        <w:t xml:space="preserve"> Rock</w:t>
      </w:r>
      <w:r w:rsidRPr="6D8DD87C" w:rsidR="169F9979">
        <w:rPr>
          <w:sz w:val="24"/>
          <w:szCs w:val="24"/>
        </w:rPr>
        <w:t xml:space="preserve"> It M</w:t>
      </w:r>
      <w:r w:rsidRPr="6D8DD87C" w:rsidR="00A8126E">
        <w:rPr>
          <w:sz w:val="24"/>
          <w:szCs w:val="24"/>
        </w:rPr>
        <w:t xml:space="preserve">usic </w:t>
      </w:r>
      <w:r w:rsidRPr="6D8DD87C" w:rsidR="38D54EF2">
        <w:rPr>
          <w:sz w:val="24"/>
          <w:szCs w:val="24"/>
        </w:rPr>
        <w:t xml:space="preserve">Project </w:t>
      </w:r>
      <w:r w:rsidRPr="6D8DD87C" w:rsidR="00A8126E">
        <w:rPr>
          <w:sz w:val="24"/>
          <w:szCs w:val="24"/>
        </w:rPr>
        <w:t xml:space="preserve">and will </w:t>
      </w:r>
      <w:r w:rsidRPr="6D8DD87C" w:rsidR="61D1805A">
        <w:rPr>
          <w:sz w:val="24"/>
          <w:szCs w:val="24"/>
        </w:rPr>
        <w:t>have</w:t>
      </w:r>
      <w:r w:rsidRPr="6D8DD87C" w:rsidR="00A8126E">
        <w:rPr>
          <w:sz w:val="24"/>
          <w:szCs w:val="24"/>
        </w:rPr>
        <w:t xml:space="preserve"> the opportunity to play a range o</w:t>
      </w:r>
      <w:r w:rsidR="005D3109">
        <w:rPr>
          <w:sz w:val="24"/>
          <w:szCs w:val="24"/>
        </w:rPr>
        <w:t>f</w:t>
      </w:r>
      <w:r w:rsidRPr="6D8DD87C" w:rsidR="00A8126E">
        <w:rPr>
          <w:sz w:val="24"/>
          <w:szCs w:val="24"/>
        </w:rPr>
        <w:t xml:space="preserve"> instruments</w:t>
      </w:r>
      <w:r w:rsidRPr="6D8DD87C" w:rsidR="000915F8">
        <w:rPr>
          <w:sz w:val="24"/>
          <w:szCs w:val="24"/>
        </w:rPr>
        <w:t>,</w:t>
      </w:r>
      <w:r w:rsidRPr="6D8DD87C" w:rsidR="00A8126E">
        <w:rPr>
          <w:sz w:val="24"/>
          <w:szCs w:val="24"/>
        </w:rPr>
        <w:t xml:space="preserve"> including </w:t>
      </w:r>
      <w:r w:rsidRPr="6D8DD87C" w:rsidR="5549D511">
        <w:rPr>
          <w:sz w:val="24"/>
          <w:szCs w:val="24"/>
        </w:rPr>
        <w:t>keyboards and ukeleles.</w:t>
      </w:r>
    </w:p>
    <w:p w:rsidR="007743AE" w:rsidP="00D55F2A" w:rsidRDefault="007743AE" w14:paraId="3005ECA6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915F8" w:rsidP="00D55F2A" w:rsidRDefault="000915F8" w14:paraId="7E8D1212" w14:textId="27A5722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our </w:t>
      </w:r>
      <w:r w:rsidR="00B007A9">
        <w:rPr>
          <w:rFonts w:cstheme="minorHAnsi"/>
          <w:sz w:val="24"/>
          <w:szCs w:val="24"/>
        </w:rPr>
        <w:t xml:space="preserve">PE lessons this term we are focusing on </w:t>
      </w:r>
      <w:r w:rsidR="00F64A8F">
        <w:rPr>
          <w:rFonts w:cstheme="minorHAnsi"/>
          <w:sz w:val="24"/>
          <w:szCs w:val="24"/>
        </w:rPr>
        <w:t xml:space="preserve">cricket and yoga. We are very lucky to be working with a coach who will be teaching us yoga each week. </w:t>
      </w:r>
      <w:r w:rsidR="00B007A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</w:p>
    <w:p w:rsidR="008E73EF" w:rsidP="00D55F2A" w:rsidRDefault="008E73EF" w14:paraId="66CB8622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6831" w:rsidP="00846831" w:rsidRDefault="00944308" w14:paraId="2CD78401" w14:textId="55378E9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Useful websites</w:t>
      </w:r>
    </w:p>
    <w:p w:rsidR="00944308" w:rsidP="00846831" w:rsidRDefault="00944308" w14:paraId="0BAEEEB4" w14:textId="7777777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E2005" w:rsidP="00846831" w:rsidRDefault="00302235" w14:paraId="05BCB6E4" w14:textId="74506E7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hyperlink w:history="1" r:id="rId16">
        <w:r w:rsidRPr="006C4A9A">
          <w:rPr>
            <w:rStyle w:val="Hyperlink"/>
            <w:rFonts w:cstheme="minorHAnsi"/>
            <w:bCs/>
            <w:sz w:val="24"/>
            <w:szCs w:val="24"/>
          </w:rPr>
          <w:t>www.hightersheath.excelsiormat.org</w:t>
        </w:r>
      </w:hyperlink>
    </w:p>
    <w:p w:rsidRPr="00944308" w:rsidR="00302235" w:rsidP="00846831" w:rsidRDefault="00302235" w14:paraId="39D58B4B" w14:textId="10DF52A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hyperlink w:history="1" r:id="rId17">
        <w:r w:rsidRPr="00302235">
          <w:rPr>
            <w:rStyle w:val="Hyperlink"/>
            <w:rFonts w:cstheme="minorHAnsi"/>
            <w:bCs/>
            <w:sz w:val="24"/>
            <w:szCs w:val="24"/>
          </w:rPr>
          <w:t>Times Tables Rock Stars – Times Tables Rock Stars (ttrockstars.com)</w:t>
        </w:r>
      </w:hyperlink>
      <w:r>
        <w:rPr>
          <w:rFonts w:cstheme="minorHAnsi"/>
          <w:bCs/>
          <w:sz w:val="24"/>
          <w:szCs w:val="24"/>
        </w:rPr>
        <w:t xml:space="preserve"> – your child’s log in details are in their reading diary.</w:t>
      </w:r>
    </w:p>
    <w:p w:rsidR="00FD0A96" w:rsidP="00D55F2A" w:rsidRDefault="001311EF" w14:paraId="62EFEFA1" w14:textId="7CCB0B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hyperlink w:history="1" r:id="rId18">
        <w:r w:rsidRPr="001311EF">
          <w:rPr>
            <w:rStyle w:val="Hyperlink"/>
            <w:rFonts w:cstheme="minorHAnsi"/>
            <w:b/>
            <w:sz w:val="24"/>
            <w:szCs w:val="24"/>
          </w:rPr>
          <w:t>KS2 - England - BBC Bitesize</w:t>
        </w:r>
      </w:hyperlink>
    </w:p>
    <w:p w:rsidR="008E73EF" w:rsidP="00D55F2A" w:rsidRDefault="008E73EF" w14:paraId="1F3AF964" w14:textId="7777777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E73EF" w:rsidP="00D55F2A" w:rsidRDefault="004E2005" w14:paraId="1283F582" w14:textId="4F50C62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Important Dates for this term</w:t>
      </w:r>
    </w:p>
    <w:p w:rsidR="004E2005" w:rsidP="00D55F2A" w:rsidRDefault="004E2005" w14:paraId="31F829E5" w14:textId="7777777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E2005" w:rsidP="00D55F2A" w:rsidRDefault="009E7D4F" w14:paraId="02B8CB37" w14:textId="7A10674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Wednesday</w:t>
      </w:r>
      <w:r w:rsidR="008069C0">
        <w:rPr>
          <w:rFonts w:cstheme="minorHAnsi"/>
          <w:bCs/>
          <w:sz w:val="24"/>
          <w:szCs w:val="24"/>
        </w:rPr>
        <w:t xml:space="preserve"> </w:t>
      </w:r>
      <w:r w:rsidR="00F64A8F">
        <w:rPr>
          <w:rFonts w:cstheme="minorHAnsi"/>
          <w:bCs/>
          <w:sz w:val="24"/>
          <w:szCs w:val="24"/>
        </w:rPr>
        <w:t>1</w:t>
      </w:r>
      <w:r>
        <w:rPr>
          <w:rFonts w:cstheme="minorHAnsi"/>
          <w:bCs/>
          <w:sz w:val="24"/>
          <w:szCs w:val="24"/>
        </w:rPr>
        <w:t>2</w:t>
      </w:r>
      <w:r w:rsidRPr="00F64A8F" w:rsidR="00F64A8F">
        <w:rPr>
          <w:rFonts w:cstheme="minorHAnsi"/>
          <w:bCs/>
          <w:sz w:val="24"/>
          <w:szCs w:val="24"/>
          <w:vertAlign w:val="superscript"/>
        </w:rPr>
        <w:t>th</w:t>
      </w:r>
      <w:r w:rsidR="00F64A8F">
        <w:rPr>
          <w:rFonts w:cstheme="minorHAnsi"/>
          <w:bCs/>
          <w:sz w:val="24"/>
          <w:szCs w:val="24"/>
        </w:rPr>
        <w:t xml:space="preserve"> March 2025</w:t>
      </w:r>
      <w:r w:rsidR="008069C0">
        <w:rPr>
          <w:rFonts w:cstheme="minorHAnsi"/>
          <w:bCs/>
          <w:sz w:val="24"/>
          <w:szCs w:val="24"/>
        </w:rPr>
        <w:t xml:space="preserve"> – Year 3 </w:t>
      </w:r>
      <w:r w:rsidR="00F64A8F">
        <w:rPr>
          <w:rFonts w:cstheme="minorHAnsi"/>
          <w:bCs/>
          <w:sz w:val="24"/>
          <w:szCs w:val="24"/>
        </w:rPr>
        <w:t xml:space="preserve">RE </w:t>
      </w:r>
      <w:r w:rsidR="008069C0">
        <w:rPr>
          <w:rFonts w:cstheme="minorHAnsi"/>
          <w:bCs/>
          <w:sz w:val="24"/>
          <w:szCs w:val="24"/>
        </w:rPr>
        <w:t xml:space="preserve">visit to the </w:t>
      </w:r>
      <w:r w:rsidR="00462E19">
        <w:rPr>
          <w:rFonts w:cstheme="minorHAnsi"/>
          <w:bCs/>
          <w:sz w:val="24"/>
          <w:szCs w:val="24"/>
        </w:rPr>
        <w:t>S</w:t>
      </w:r>
      <w:r w:rsidR="00F64A8F">
        <w:rPr>
          <w:rFonts w:cstheme="minorHAnsi"/>
          <w:bCs/>
          <w:sz w:val="24"/>
          <w:szCs w:val="24"/>
        </w:rPr>
        <w:t>ynagogue</w:t>
      </w:r>
      <w:r w:rsidR="00462E19">
        <w:rPr>
          <w:rFonts w:cstheme="minorHAnsi"/>
          <w:bCs/>
          <w:sz w:val="24"/>
          <w:szCs w:val="24"/>
        </w:rPr>
        <w:t>.</w:t>
      </w:r>
    </w:p>
    <w:p w:rsidRPr="004E2005" w:rsidR="008069C0" w:rsidP="00D55F2A" w:rsidRDefault="00F64A8F" w14:paraId="321D7F93" w14:textId="05E60316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Thursday 8</w:t>
      </w:r>
      <w:r w:rsidRPr="00F64A8F">
        <w:rPr>
          <w:rFonts w:cstheme="minorHAnsi"/>
          <w:bCs/>
          <w:sz w:val="24"/>
          <w:szCs w:val="24"/>
          <w:vertAlign w:val="superscript"/>
        </w:rPr>
        <w:t>th</w:t>
      </w:r>
      <w:r>
        <w:rPr>
          <w:rFonts w:cstheme="minorHAnsi"/>
          <w:bCs/>
          <w:sz w:val="24"/>
          <w:szCs w:val="24"/>
        </w:rPr>
        <w:t xml:space="preserve"> May 2025</w:t>
      </w:r>
      <w:r w:rsidR="00971A6E">
        <w:rPr>
          <w:rFonts w:cstheme="minorHAnsi"/>
          <w:bCs/>
          <w:sz w:val="24"/>
          <w:szCs w:val="24"/>
        </w:rPr>
        <w:t xml:space="preserve"> – </w:t>
      </w:r>
      <w:r>
        <w:rPr>
          <w:rFonts w:cstheme="minorHAnsi"/>
          <w:bCs/>
          <w:sz w:val="24"/>
          <w:szCs w:val="24"/>
        </w:rPr>
        <w:t>Year 3 visit to Birmingham Library</w:t>
      </w:r>
      <w:r w:rsidR="00462E19">
        <w:rPr>
          <w:rFonts w:cstheme="minorHAnsi"/>
          <w:bCs/>
          <w:sz w:val="24"/>
          <w:szCs w:val="24"/>
        </w:rPr>
        <w:t>.</w:t>
      </w:r>
    </w:p>
    <w:p w:rsidR="000C0244" w:rsidP="00D55F2A" w:rsidRDefault="000C0244" w14:paraId="46BE57E7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B6EEE" w:rsidP="001B6EEE" w:rsidRDefault="001B6EEE" w14:paraId="0F3F0D5E" w14:textId="7777777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Final Notices!</w:t>
      </w:r>
    </w:p>
    <w:p w:rsidR="001B6EEE" w:rsidP="001B6EEE" w:rsidRDefault="001B6EEE" w14:paraId="00F07777" w14:textId="7777777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B6EEE" w:rsidP="001B6EEE" w:rsidRDefault="001B6EEE" w14:paraId="2423B912" w14:textId="360E806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PE day</w:t>
      </w:r>
      <w:r w:rsidR="00D60CD7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 xml:space="preserve"> </w:t>
      </w:r>
      <w:r w:rsidR="00D60CD7">
        <w:rPr>
          <w:rFonts w:cstheme="minorHAnsi"/>
          <w:sz w:val="24"/>
          <w:szCs w:val="24"/>
        </w:rPr>
        <w:t>are</w:t>
      </w:r>
      <w:r>
        <w:rPr>
          <w:rFonts w:cstheme="minorHAnsi"/>
          <w:b/>
          <w:sz w:val="24"/>
          <w:szCs w:val="24"/>
        </w:rPr>
        <w:t xml:space="preserve"> </w:t>
      </w:r>
      <w:r w:rsidR="002A2B4C">
        <w:rPr>
          <w:rFonts w:cstheme="minorHAnsi"/>
          <w:b/>
          <w:sz w:val="24"/>
          <w:szCs w:val="24"/>
        </w:rPr>
        <w:t>Tuesday</w:t>
      </w:r>
      <w:r>
        <w:rPr>
          <w:rFonts w:cstheme="minorHAnsi"/>
          <w:b/>
          <w:sz w:val="24"/>
          <w:szCs w:val="24"/>
        </w:rPr>
        <w:t xml:space="preserve"> </w:t>
      </w:r>
      <w:r w:rsidRPr="00FD0A96">
        <w:rPr>
          <w:rFonts w:cstheme="minorHAnsi"/>
          <w:sz w:val="24"/>
          <w:szCs w:val="24"/>
        </w:rPr>
        <w:t xml:space="preserve">and </w:t>
      </w:r>
      <w:r w:rsidR="00F64A8F">
        <w:rPr>
          <w:rFonts w:cstheme="minorHAnsi"/>
          <w:b/>
          <w:bCs/>
          <w:sz w:val="24"/>
          <w:szCs w:val="24"/>
        </w:rPr>
        <w:t>Wednesday</w:t>
      </w:r>
      <w:r w:rsidR="002739C3">
        <w:rPr>
          <w:rFonts w:cstheme="minorHAnsi"/>
          <w:sz w:val="24"/>
          <w:szCs w:val="24"/>
        </w:rPr>
        <w:t xml:space="preserve">. </w:t>
      </w:r>
      <w:r w:rsidRPr="00D55F2A">
        <w:rPr>
          <w:rFonts w:cstheme="minorHAnsi"/>
          <w:sz w:val="24"/>
          <w:szCs w:val="24"/>
        </w:rPr>
        <w:t xml:space="preserve">Please </w:t>
      </w:r>
      <w:r w:rsidR="002739C3">
        <w:rPr>
          <w:rFonts w:cstheme="minorHAnsi"/>
          <w:sz w:val="24"/>
          <w:szCs w:val="24"/>
        </w:rPr>
        <w:t>en</w:t>
      </w:r>
      <w:r w:rsidR="002A2B4C">
        <w:rPr>
          <w:rFonts w:cstheme="minorHAnsi"/>
          <w:sz w:val="24"/>
          <w:szCs w:val="24"/>
        </w:rPr>
        <w:t>s</w:t>
      </w:r>
      <w:r w:rsidR="002739C3">
        <w:rPr>
          <w:rFonts w:cstheme="minorHAnsi"/>
          <w:sz w:val="24"/>
          <w:szCs w:val="24"/>
        </w:rPr>
        <w:t>ure that your child has their PE kit in school on those days</w:t>
      </w:r>
      <w:r w:rsidRPr="00D55F2A">
        <w:rPr>
          <w:rFonts w:cstheme="minorHAnsi"/>
          <w:sz w:val="24"/>
          <w:szCs w:val="24"/>
        </w:rPr>
        <w:t>. Earrings are to be removed or not to be worn on PE days and long hair needs to be tied back.</w:t>
      </w:r>
    </w:p>
    <w:p w:rsidR="004E2005" w:rsidP="001B6EEE" w:rsidRDefault="004E2005" w14:paraId="32D93659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E2005" w:rsidP="34EA3792" w:rsidRDefault="004E2005" w14:paraId="673AA105" w14:textId="3447ABBA">
      <w:pPr>
        <w:spacing w:after="0" w:line="240" w:lineRule="auto"/>
        <w:jc w:val="both"/>
        <w:rPr>
          <w:rFonts w:cs="Calibri" w:cstheme="minorAscii"/>
          <w:sz w:val="24"/>
          <w:szCs w:val="24"/>
        </w:rPr>
      </w:pPr>
      <w:r w:rsidRPr="34EA3792" w:rsidR="004E2005">
        <w:rPr>
          <w:rFonts w:cs="Calibri" w:cstheme="minorAscii"/>
          <w:sz w:val="24"/>
          <w:szCs w:val="24"/>
        </w:rPr>
        <w:t xml:space="preserve">Homework – </w:t>
      </w:r>
      <w:r w:rsidRPr="34EA3792" w:rsidR="00570586">
        <w:rPr>
          <w:rFonts w:cs="Calibri" w:cstheme="minorAscii"/>
          <w:sz w:val="24"/>
          <w:szCs w:val="24"/>
        </w:rPr>
        <w:t xml:space="preserve">times tables </w:t>
      </w:r>
      <w:r w:rsidRPr="34EA3792" w:rsidR="42DC4400">
        <w:rPr>
          <w:rFonts w:cs="Calibri" w:cstheme="minorAscii"/>
          <w:sz w:val="24"/>
          <w:szCs w:val="24"/>
        </w:rPr>
        <w:t>practise,</w:t>
      </w:r>
      <w:r w:rsidRPr="34EA3792" w:rsidR="00570586">
        <w:rPr>
          <w:rFonts w:cs="Calibri" w:cstheme="minorAscii"/>
          <w:sz w:val="24"/>
          <w:szCs w:val="24"/>
        </w:rPr>
        <w:t xml:space="preserve"> and some English </w:t>
      </w:r>
      <w:r w:rsidRPr="34EA3792" w:rsidR="00CD7321">
        <w:rPr>
          <w:rFonts w:cs="Calibri" w:cstheme="minorAscii"/>
          <w:sz w:val="24"/>
          <w:szCs w:val="24"/>
        </w:rPr>
        <w:t xml:space="preserve">homework will be sent out each Friday. Please can this be returned by the following Thursday. </w:t>
      </w:r>
    </w:p>
    <w:p w:rsidRPr="00D55F2A" w:rsidR="000C0244" w:rsidP="00D55F2A" w:rsidRDefault="000C0244" w14:paraId="4065F053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C0244" w:rsidP="00D55F2A" w:rsidRDefault="000C0244" w14:paraId="21C179FE" w14:textId="59CE40D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D55F2A" w:rsidR="002803CF">
        <w:rPr>
          <w:rFonts w:cstheme="minorHAnsi"/>
          <w:sz w:val="24"/>
          <w:szCs w:val="24"/>
        </w:rPr>
        <w:t>f you have any queries, concerns or questions, please do not hesitate to ask</w:t>
      </w:r>
      <w:r w:rsidR="002739C3">
        <w:rPr>
          <w:rFonts w:cstheme="minorHAnsi"/>
          <w:sz w:val="24"/>
          <w:szCs w:val="24"/>
        </w:rPr>
        <w:t xml:space="preserve">. Please phone the school office or email: </w:t>
      </w:r>
      <w:hyperlink w:history="1" r:id="rId19">
        <w:r w:rsidRPr="008A2DE0" w:rsidR="002739C3">
          <w:rPr>
            <w:rStyle w:val="Hyperlink"/>
            <w:rFonts w:cstheme="minorHAnsi"/>
            <w:sz w:val="24"/>
            <w:szCs w:val="24"/>
          </w:rPr>
          <w:t>enquiry@hightersheath.excelsiormat.org</w:t>
        </w:r>
      </w:hyperlink>
    </w:p>
    <w:p w:rsidRPr="00D55F2A" w:rsidR="002803CF" w:rsidP="00D55F2A" w:rsidRDefault="002803CF" w14:paraId="1671D6F3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5F2A">
        <w:rPr>
          <w:rFonts w:cstheme="minorHAnsi"/>
          <w:sz w:val="24"/>
          <w:szCs w:val="24"/>
        </w:rPr>
        <w:t xml:space="preserve">  </w:t>
      </w:r>
    </w:p>
    <w:p w:rsidR="00174A90" w:rsidP="00D55F2A" w:rsidRDefault="009B02BD" w14:paraId="284FDB4E" w14:textId="21FA701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5F2A">
        <w:rPr>
          <w:rFonts w:cstheme="minorHAnsi"/>
          <w:sz w:val="24"/>
          <w:szCs w:val="24"/>
        </w:rPr>
        <w:t>I</w:t>
      </w:r>
      <w:r w:rsidRPr="00D55F2A" w:rsidR="00202763">
        <w:rPr>
          <w:rFonts w:cstheme="minorHAnsi"/>
          <w:sz w:val="24"/>
          <w:szCs w:val="24"/>
        </w:rPr>
        <w:t xml:space="preserve"> hope that </w:t>
      </w:r>
      <w:r w:rsidR="00F64A8F">
        <w:rPr>
          <w:rFonts w:cstheme="minorHAnsi"/>
          <w:sz w:val="24"/>
          <w:szCs w:val="24"/>
        </w:rPr>
        <w:t xml:space="preserve">the rest of </w:t>
      </w:r>
      <w:r w:rsidRPr="00D55F2A" w:rsidR="00202763">
        <w:rPr>
          <w:rFonts w:cstheme="minorHAnsi"/>
          <w:sz w:val="24"/>
          <w:szCs w:val="24"/>
        </w:rPr>
        <w:t>this year will be exciting, enriching and rewarding for everybod</w:t>
      </w:r>
      <w:r w:rsidRPr="00D55F2A" w:rsidR="00D92E97">
        <w:rPr>
          <w:rFonts w:cstheme="minorHAnsi"/>
          <w:sz w:val="24"/>
          <w:szCs w:val="24"/>
        </w:rPr>
        <w:t xml:space="preserve">y in </w:t>
      </w:r>
      <w:r w:rsidRPr="00CC6BA3" w:rsidR="00EC4121">
        <w:rPr>
          <w:rFonts w:cstheme="minorHAnsi"/>
          <w:sz w:val="24"/>
          <w:szCs w:val="24"/>
        </w:rPr>
        <w:t xml:space="preserve">Year </w:t>
      </w:r>
      <w:r w:rsidR="00CC6BA3">
        <w:rPr>
          <w:rFonts w:cstheme="minorHAnsi"/>
          <w:sz w:val="24"/>
          <w:szCs w:val="24"/>
        </w:rPr>
        <w:t>3</w:t>
      </w:r>
      <w:r w:rsidR="00EC4121">
        <w:rPr>
          <w:rFonts w:cstheme="minorHAnsi"/>
          <w:sz w:val="24"/>
          <w:szCs w:val="24"/>
        </w:rPr>
        <w:t xml:space="preserve"> and </w:t>
      </w:r>
      <w:r w:rsidRPr="00D55F2A">
        <w:rPr>
          <w:rFonts w:cstheme="minorHAnsi"/>
          <w:sz w:val="24"/>
          <w:szCs w:val="24"/>
        </w:rPr>
        <w:t>I</w:t>
      </w:r>
      <w:r w:rsidRPr="00D55F2A" w:rsidR="00202763">
        <w:rPr>
          <w:rFonts w:cstheme="minorHAnsi"/>
          <w:sz w:val="24"/>
          <w:szCs w:val="24"/>
        </w:rPr>
        <w:t xml:space="preserve"> very much hope th</w:t>
      </w:r>
      <w:r w:rsidRPr="00D55F2A" w:rsidR="00D57DF1">
        <w:rPr>
          <w:rFonts w:cstheme="minorHAnsi"/>
          <w:sz w:val="24"/>
          <w:szCs w:val="24"/>
        </w:rPr>
        <w:t>at you will join us</w:t>
      </w:r>
      <w:r w:rsidRPr="00D55F2A" w:rsidR="00202763">
        <w:rPr>
          <w:rFonts w:cstheme="minorHAnsi"/>
          <w:sz w:val="24"/>
          <w:szCs w:val="24"/>
        </w:rPr>
        <w:t xml:space="preserve"> in helping to make this happen.</w:t>
      </w:r>
    </w:p>
    <w:p w:rsidRPr="00D55F2A" w:rsidR="00EC4121" w:rsidP="00D55F2A" w:rsidRDefault="00EC4121" w14:paraId="3E97EBCB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D55F2A" w:rsidR="00174A90" w:rsidP="00D55F2A" w:rsidRDefault="00202763" w14:paraId="1A9D0D90" w14:textId="634B6D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5F2A">
        <w:rPr>
          <w:rFonts w:cstheme="minorHAnsi"/>
          <w:sz w:val="24"/>
          <w:szCs w:val="24"/>
        </w:rPr>
        <w:t xml:space="preserve">Best wishes and thank you in anticipation for your </w:t>
      </w:r>
      <w:r w:rsidR="00EC4121">
        <w:rPr>
          <w:rFonts w:cstheme="minorHAnsi"/>
          <w:sz w:val="24"/>
          <w:szCs w:val="24"/>
        </w:rPr>
        <w:t xml:space="preserve">continued </w:t>
      </w:r>
      <w:r w:rsidRPr="00D55F2A">
        <w:rPr>
          <w:rFonts w:cstheme="minorHAnsi"/>
          <w:sz w:val="24"/>
          <w:szCs w:val="24"/>
        </w:rPr>
        <w:t>support,</w:t>
      </w:r>
    </w:p>
    <w:p w:rsidRPr="00D55F2A" w:rsidR="00DA4A49" w:rsidP="00D55F2A" w:rsidRDefault="00DA4A49" w14:paraId="161E1911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D55F2A" w:rsidR="00DA4A49" w:rsidP="6D8DD87C" w:rsidRDefault="00EC4121" w14:paraId="2D34AB40" w14:textId="3C39E193">
      <w:pPr>
        <w:spacing w:after="0" w:line="240" w:lineRule="auto"/>
        <w:jc w:val="both"/>
        <w:rPr>
          <w:sz w:val="24"/>
          <w:szCs w:val="24"/>
        </w:rPr>
      </w:pPr>
      <w:r w:rsidRPr="6D8DD87C">
        <w:rPr>
          <w:sz w:val="24"/>
          <w:szCs w:val="24"/>
        </w:rPr>
        <w:t xml:space="preserve">Mrs </w:t>
      </w:r>
      <w:r w:rsidRPr="6D8DD87C" w:rsidR="00CC6BA3">
        <w:rPr>
          <w:sz w:val="24"/>
          <w:szCs w:val="24"/>
        </w:rPr>
        <w:t>Leighton and Mrs Sharif</w:t>
      </w:r>
    </w:p>
    <w:p w:rsidRPr="00D55F2A" w:rsidR="00DA4A49" w:rsidP="00D55F2A" w:rsidRDefault="00DA4A49" w14:paraId="589A781C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D55F2A" w:rsidR="0013021F" w:rsidP="00D55F2A" w:rsidRDefault="0013021F" w14:paraId="38FEBD6A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D55F2A" w:rsidR="0013021F" w:rsidP="00D55F2A" w:rsidRDefault="0013021F" w14:paraId="1FB54CEC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Pr="00D55F2A" w:rsidR="0013021F" w:rsidSect="00202763">
      <w:headerReference w:type="default" r:id="rId20"/>
      <w:footerReference w:type="default" r:id="rId2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7210" w:rsidP="0033666F" w:rsidRDefault="00927210" w14:paraId="2B993A58" w14:textId="77777777">
      <w:pPr>
        <w:spacing w:after="0" w:line="240" w:lineRule="auto"/>
      </w:pPr>
      <w:r>
        <w:separator/>
      </w:r>
    </w:p>
  </w:endnote>
  <w:endnote w:type="continuationSeparator" w:id="0">
    <w:p w:rsidR="00927210" w:rsidP="0033666F" w:rsidRDefault="00927210" w14:paraId="6DB0D8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1992EA2" w:rsidTr="11992EA2" w14:paraId="68C7392D" w14:textId="77777777">
      <w:trPr>
        <w:trHeight w:val="300"/>
      </w:trPr>
      <w:tc>
        <w:tcPr>
          <w:tcW w:w="3485" w:type="dxa"/>
        </w:tcPr>
        <w:p w:rsidR="11992EA2" w:rsidP="11992EA2" w:rsidRDefault="11992EA2" w14:paraId="3C2C4E6B" w14:textId="2FC6C1F6">
          <w:pPr>
            <w:pStyle w:val="Header"/>
            <w:ind w:left="-115"/>
          </w:pPr>
        </w:p>
      </w:tc>
      <w:tc>
        <w:tcPr>
          <w:tcW w:w="3485" w:type="dxa"/>
        </w:tcPr>
        <w:p w:rsidR="11992EA2" w:rsidP="11992EA2" w:rsidRDefault="11992EA2" w14:paraId="670D04D0" w14:textId="341EABE8">
          <w:pPr>
            <w:pStyle w:val="Header"/>
            <w:jc w:val="center"/>
          </w:pPr>
        </w:p>
      </w:tc>
      <w:tc>
        <w:tcPr>
          <w:tcW w:w="3485" w:type="dxa"/>
        </w:tcPr>
        <w:p w:rsidR="11992EA2" w:rsidP="11992EA2" w:rsidRDefault="11992EA2" w14:paraId="626C867D" w14:textId="213B7B58">
          <w:pPr>
            <w:pStyle w:val="Header"/>
            <w:ind w:right="-115"/>
            <w:jc w:val="right"/>
          </w:pPr>
        </w:p>
      </w:tc>
    </w:tr>
  </w:tbl>
  <w:p w:rsidR="11992EA2" w:rsidP="11992EA2" w:rsidRDefault="11992EA2" w14:paraId="77157538" w14:textId="7E292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7210" w:rsidP="0033666F" w:rsidRDefault="00927210" w14:paraId="22C67842" w14:textId="77777777">
      <w:pPr>
        <w:spacing w:after="0" w:line="240" w:lineRule="auto"/>
      </w:pPr>
      <w:r>
        <w:separator/>
      </w:r>
    </w:p>
  </w:footnote>
  <w:footnote w:type="continuationSeparator" w:id="0">
    <w:p w:rsidR="00927210" w:rsidP="0033666F" w:rsidRDefault="00927210" w14:paraId="2BE6A74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color="808080" w:themeColor="background1" w:themeShade="80" w:sz="18" w:space="0"/>
        <w:insideV w:val="single" w:color="808080" w:themeColor="background1" w:themeShade="80" w:sz="18" w:space="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62"/>
      <w:gridCol w:w="1304"/>
    </w:tblGrid>
    <w:tr w:rsidR="0033666F" w:rsidTr="289143AA" w14:paraId="08770A92" w14:textId="77777777">
      <w:trPr>
        <w:trHeight w:val="288"/>
      </w:trPr>
      <w:tc>
        <w:tcPr>
          <w:tcW w:w="7765" w:type="dxa"/>
        </w:tcPr>
        <w:p w:rsidR="0033666F" w:rsidP="289143AA" w:rsidRDefault="289143AA" w14:paraId="5489695A" w14:textId="6BB8A7FB">
          <w:pPr>
            <w:pStyle w:val="Header"/>
            <w:tabs>
              <w:tab w:val="left" w:pos="1410"/>
              <w:tab w:val="right" w:pos="8932"/>
            </w:tabs>
            <w:rPr>
              <w:rFonts w:asciiTheme="majorHAnsi" w:hAnsiTheme="majorHAnsi" w:eastAsiaTheme="majorEastAsia" w:cstheme="majorBidi"/>
              <w:sz w:val="36"/>
              <w:szCs w:val="36"/>
            </w:rPr>
          </w:pPr>
          <w:r w:rsidRPr="289143AA">
            <w:rPr>
              <w:rFonts w:asciiTheme="majorHAnsi" w:hAnsiTheme="majorHAnsi" w:eastAsiaTheme="majorEastAsia" w:cstheme="majorBidi"/>
              <w:sz w:val="36"/>
              <w:szCs w:val="36"/>
            </w:rPr>
            <w:t xml:space="preserve">                                                       </w:t>
          </w:r>
          <w:sdt>
            <w:sdtPr>
              <w:rPr>
                <w:rFonts w:asciiTheme="majorHAnsi" w:hAnsiTheme="majorHAnsi" w:eastAsiaTheme="majorEastAsia" w:cstheme="majorBidi"/>
                <w:sz w:val="36"/>
                <w:szCs w:val="36"/>
              </w:rPr>
              <w:alias w:val="Title"/>
              <w:id w:val="77761602"/>
              <w:placeholder>
                <w:docPart w:val="9073B501A30D400F9A4B2C1F8D79D039"/>
              </w:placeholder>
              <w:text/>
            </w:sdtPr>
            <w:sdtContent>
              <w:r w:rsidRPr="289143AA">
                <w:rPr>
                  <w:rFonts w:asciiTheme="majorHAnsi" w:hAnsiTheme="majorHAnsi" w:eastAsiaTheme="majorEastAsia" w:cstheme="majorBidi"/>
                  <w:sz w:val="36"/>
                  <w:szCs w:val="36"/>
                </w:rPr>
                <w:t>Year 3 Spring Newsletter</w:t>
              </w:r>
            </w:sdtContent>
          </w:sdt>
        </w:p>
      </w:tc>
      <w:sdt>
        <w:sdtPr>
          <w:rPr>
            <w:rFonts w:asciiTheme="majorHAnsi" w:hAnsiTheme="majorHAnsi" w:eastAsiaTheme="majorEastAsia" w:cstheme="majorBidi"/>
            <w:b/>
            <w:bCs/>
            <w:color w:val="C2D69B" w:themeColor="accent3" w:themeTint="99"/>
            <w:sz w:val="36"/>
            <w:szCs w:val="36"/>
          </w:rPr>
          <w:alias w:val="Year"/>
          <w:id w:val="77761609"/>
          <w:placeholder>
            <w:docPart w:val="5624A2D6BD534265BA7623FBD3945578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33666F" w:rsidP="0033666F" w:rsidRDefault="00AC6DAD" w14:paraId="369B8CD8" w14:textId="1012DB99">
              <w:pPr>
                <w:pStyle w:val="Header"/>
                <w:rPr>
                  <w:rFonts w:asciiTheme="majorHAnsi" w:hAnsiTheme="majorHAnsi" w:eastAsiaTheme="majorEastAsia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hAnsiTheme="majorHAnsi" w:eastAsiaTheme="majorEastAsia" w:cstheme="majorBidi"/>
                  <w:b/>
                  <w:bCs/>
                  <w:color w:val="C2D69B" w:themeColor="accent3" w:themeTint="99"/>
                  <w:sz w:val="36"/>
                  <w:szCs w:val="36"/>
                </w:rPr>
                <w:t>20</w:t>
              </w:r>
              <w:r w:rsidR="001E1613">
                <w:rPr>
                  <w:rFonts w:asciiTheme="majorHAnsi" w:hAnsiTheme="majorHAnsi" w:eastAsiaTheme="majorEastAsia" w:cstheme="majorBidi"/>
                  <w:b/>
                  <w:bCs/>
                  <w:color w:val="C2D69B" w:themeColor="accent3" w:themeTint="99"/>
                  <w:sz w:val="36"/>
                  <w:szCs w:val="36"/>
                </w:rPr>
                <w:t>2</w:t>
              </w:r>
              <w:r w:rsidR="00F03104">
                <w:rPr>
                  <w:rFonts w:asciiTheme="majorHAnsi" w:hAnsiTheme="majorHAnsi" w:eastAsiaTheme="majorEastAsia" w:cstheme="majorBidi"/>
                  <w:b/>
                  <w:bCs/>
                  <w:color w:val="C2D69B" w:themeColor="accent3" w:themeTint="99"/>
                  <w:sz w:val="36"/>
                  <w:szCs w:val="36"/>
                </w:rPr>
                <w:t>5</w:t>
              </w:r>
            </w:p>
          </w:tc>
        </w:sdtContent>
      </w:sdt>
    </w:tr>
  </w:tbl>
  <w:p w:rsidR="0033666F" w:rsidRDefault="0033666F" w14:paraId="59DD3D2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1D0E"/>
    <w:multiLevelType w:val="hybridMultilevel"/>
    <w:tmpl w:val="94FC1D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F32904"/>
    <w:multiLevelType w:val="hybridMultilevel"/>
    <w:tmpl w:val="8D2A20C0"/>
    <w:lvl w:ilvl="0" w:tplc="3492382A">
      <w:numFmt w:val="bullet"/>
      <w:lvlText w:val="•"/>
      <w:lvlJc w:val="left"/>
      <w:pPr>
        <w:ind w:left="720" w:hanging="360"/>
      </w:pPr>
      <w:rPr>
        <w:rFonts w:hint="default" w:ascii="Comic Sans MS" w:hAnsi="Comic Sans MS" w:eastAsia="DIN-Regular" w:cs="DIN-Regular"/>
        <w:color w:val="0C0808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C6108CE"/>
    <w:multiLevelType w:val="hybridMultilevel"/>
    <w:tmpl w:val="3A8C79B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41ED5F5D"/>
    <w:multiLevelType w:val="hybridMultilevel"/>
    <w:tmpl w:val="C8E0C4CA"/>
    <w:lvl w:ilvl="0" w:tplc="08090001">
      <w:start w:val="1"/>
      <w:numFmt w:val="bullet"/>
      <w:lvlText w:val=""/>
      <w:lvlJc w:val="left"/>
      <w:pPr>
        <w:ind w:left="279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51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423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95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67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39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11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83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551" w:hanging="360"/>
      </w:pPr>
      <w:rPr>
        <w:rFonts w:hint="default" w:ascii="Wingdings" w:hAnsi="Wingdings"/>
      </w:rPr>
    </w:lvl>
  </w:abstractNum>
  <w:abstractNum w:abstractNumId="4" w15:restartNumberingAfterBreak="0">
    <w:nsid w:val="477931B2"/>
    <w:multiLevelType w:val="hybridMultilevel"/>
    <w:tmpl w:val="894E159E"/>
    <w:lvl w:ilvl="0" w:tplc="08090001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5" w15:restartNumberingAfterBreak="0">
    <w:nsid w:val="489F4705"/>
    <w:multiLevelType w:val="hybridMultilevel"/>
    <w:tmpl w:val="B1463F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020D26"/>
    <w:multiLevelType w:val="hybridMultilevel"/>
    <w:tmpl w:val="46E65D2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7150565E"/>
    <w:multiLevelType w:val="hybridMultilevel"/>
    <w:tmpl w:val="FB06C8C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810322827">
    <w:abstractNumId w:val="4"/>
  </w:num>
  <w:num w:numId="2" w16cid:durableId="536552454">
    <w:abstractNumId w:val="0"/>
  </w:num>
  <w:num w:numId="3" w16cid:durableId="437800929">
    <w:abstractNumId w:val="6"/>
  </w:num>
  <w:num w:numId="4" w16cid:durableId="1685475735">
    <w:abstractNumId w:val="5"/>
  </w:num>
  <w:num w:numId="5" w16cid:durableId="1434980773">
    <w:abstractNumId w:val="3"/>
  </w:num>
  <w:num w:numId="6" w16cid:durableId="1794205860">
    <w:abstractNumId w:val="1"/>
  </w:num>
  <w:num w:numId="7" w16cid:durableId="1616404451">
    <w:abstractNumId w:val="2"/>
  </w:num>
  <w:num w:numId="8" w16cid:durableId="1054694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75C"/>
    <w:rsid w:val="000021B9"/>
    <w:rsid w:val="00017E8B"/>
    <w:rsid w:val="00025FCB"/>
    <w:rsid w:val="0009085E"/>
    <w:rsid w:val="000915F8"/>
    <w:rsid w:val="00093CA9"/>
    <w:rsid w:val="000A1212"/>
    <w:rsid w:val="000C0244"/>
    <w:rsid w:val="000D6C82"/>
    <w:rsid w:val="000E733B"/>
    <w:rsid w:val="000F2B54"/>
    <w:rsid w:val="001033EC"/>
    <w:rsid w:val="0011593D"/>
    <w:rsid w:val="0013021F"/>
    <w:rsid w:val="001311EF"/>
    <w:rsid w:val="001410FE"/>
    <w:rsid w:val="00174A90"/>
    <w:rsid w:val="001856EA"/>
    <w:rsid w:val="00192AFE"/>
    <w:rsid w:val="001935B3"/>
    <w:rsid w:val="001A1C36"/>
    <w:rsid w:val="001A47A0"/>
    <w:rsid w:val="001B6EEE"/>
    <w:rsid w:val="001E0C78"/>
    <w:rsid w:val="001E1613"/>
    <w:rsid w:val="001E17BF"/>
    <w:rsid w:val="001E1FFD"/>
    <w:rsid w:val="001E79AD"/>
    <w:rsid w:val="00202763"/>
    <w:rsid w:val="002318CA"/>
    <w:rsid w:val="0023369D"/>
    <w:rsid w:val="00243AE0"/>
    <w:rsid w:val="002739C3"/>
    <w:rsid w:val="002803CF"/>
    <w:rsid w:val="00281C42"/>
    <w:rsid w:val="002919BF"/>
    <w:rsid w:val="00295011"/>
    <w:rsid w:val="002A2B4C"/>
    <w:rsid w:val="002A79F8"/>
    <w:rsid w:val="002D3A37"/>
    <w:rsid w:val="002E0308"/>
    <w:rsid w:val="002E263D"/>
    <w:rsid w:val="00302235"/>
    <w:rsid w:val="00305EFE"/>
    <w:rsid w:val="00305F7E"/>
    <w:rsid w:val="003148E9"/>
    <w:rsid w:val="0033666F"/>
    <w:rsid w:val="00342DCC"/>
    <w:rsid w:val="0034385E"/>
    <w:rsid w:val="00343AD1"/>
    <w:rsid w:val="003607E8"/>
    <w:rsid w:val="003623B4"/>
    <w:rsid w:val="00396781"/>
    <w:rsid w:val="003D5817"/>
    <w:rsid w:val="00422851"/>
    <w:rsid w:val="0044283A"/>
    <w:rsid w:val="00445746"/>
    <w:rsid w:val="004500E6"/>
    <w:rsid w:val="00451455"/>
    <w:rsid w:val="00462E19"/>
    <w:rsid w:val="00495C82"/>
    <w:rsid w:val="004A458D"/>
    <w:rsid w:val="004E2005"/>
    <w:rsid w:val="00506774"/>
    <w:rsid w:val="005067BE"/>
    <w:rsid w:val="00506D84"/>
    <w:rsid w:val="005113DA"/>
    <w:rsid w:val="005134E7"/>
    <w:rsid w:val="005302FC"/>
    <w:rsid w:val="00535D0C"/>
    <w:rsid w:val="005450ED"/>
    <w:rsid w:val="00561E7C"/>
    <w:rsid w:val="00570586"/>
    <w:rsid w:val="00575494"/>
    <w:rsid w:val="00577C7D"/>
    <w:rsid w:val="005922CB"/>
    <w:rsid w:val="005A31E4"/>
    <w:rsid w:val="005A6D2C"/>
    <w:rsid w:val="005C3B86"/>
    <w:rsid w:val="005C6382"/>
    <w:rsid w:val="005D0BDC"/>
    <w:rsid w:val="005D3109"/>
    <w:rsid w:val="005E13D7"/>
    <w:rsid w:val="005F0930"/>
    <w:rsid w:val="00623262"/>
    <w:rsid w:val="00626409"/>
    <w:rsid w:val="00627416"/>
    <w:rsid w:val="0064042B"/>
    <w:rsid w:val="00651202"/>
    <w:rsid w:val="00677DE5"/>
    <w:rsid w:val="00680EA9"/>
    <w:rsid w:val="0068290B"/>
    <w:rsid w:val="0069486E"/>
    <w:rsid w:val="006948CF"/>
    <w:rsid w:val="006B4482"/>
    <w:rsid w:val="006D1169"/>
    <w:rsid w:val="006D1977"/>
    <w:rsid w:val="006E6A51"/>
    <w:rsid w:val="007119C8"/>
    <w:rsid w:val="00712FCC"/>
    <w:rsid w:val="00733EAB"/>
    <w:rsid w:val="00734E47"/>
    <w:rsid w:val="00743316"/>
    <w:rsid w:val="00743591"/>
    <w:rsid w:val="007500B2"/>
    <w:rsid w:val="00756DF6"/>
    <w:rsid w:val="00761B64"/>
    <w:rsid w:val="007625E9"/>
    <w:rsid w:val="00773614"/>
    <w:rsid w:val="007743AE"/>
    <w:rsid w:val="00775C05"/>
    <w:rsid w:val="007A7823"/>
    <w:rsid w:val="007D2E74"/>
    <w:rsid w:val="007D6047"/>
    <w:rsid w:val="007F0520"/>
    <w:rsid w:val="008069C0"/>
    <w:rsid w:val="008314A5"/>
    <w:rsid w:val="00845DC8"/>
    <w:rsid w:val="00846831"/>
    <w:rsid w:val="00846E91"/>
    <w:rsid w:val="0086216A"/>
    <w:rsid w:val="008845FD"/>
    <w:rsid w:val="008A175E"/>
    <w:rsid w:val="008A309F"/>
    <w:rsid w:val="008A4103"/>
    <w:rsid w:val="008C3FC8"/>
    <w:rsid w:val="008D2385"/>
    <w:rsid w:val="008D288F"/>
    <w:rsid w:val="008E73EF"/>
    <w:rsid w:val="009167B5"/>
    <w:rsid w:val="00922610"/>
    <w:rsid w:val="00927210"/>
    <w:rsid w:val="00935B58"/>
    <w:rsid w:val="00944308"/>
    <w:rsid w:val="00957290"/>
    <w:rsid w:val="009648F1"/>
    <w:rsid w:val="00971A6E"/>
    <w:rsid w:val="00985FEB"/>
    <w:rsid w:val="009924B6"/>
    <w:rsid w:val="009B02BD"/>
    <w:rsid w:val="009C0C16"/>
    <w:rsid w:val="009D41AC"/>
    <w:rsid w:val="009D5C34"/>
    <w:rsid w:val="009E7D4F"/>
    <w:rsid w:val="009F7D5B"/>
    <w:rsid w:val="00A16BD3"/>
    <w:rsid w:val="00A42BDB"/>
    <w:rsid w:val="00A468DC"/>
    <w:rsid w:val="00A50AD9"/>
    <w:rsid w:val="00A6332A"/>
    <w:rsid w:val="00A8126E"/>
    <w:rsid w:val="00AA119B"/>
    <w:rsid w:val="00AB260D"/>
    <w:rsid w:val="00AB69BF"/>
    <w:rsid w:val="00AC6DAD"/>
    <w:rsid w:val="00AE3086"/>
    <w:rsid w:val="00B007A9"/>
    <w:rsid w:val="00B042D7"/>
    <w:rsid w:val="00B10E6C"/>
    <w:rsid w:val="00B31F9B"/>
    <w:rsid w:val="00B33E0F"/>
    <w:rsid w:val="00B40E4E"/>
    <w:rsid w:val="00B615BF"/>
    <w:rsid w:val="00B6675C"/>
    <w:rsid w:val="00B72467"/>
    <w:rsid w:val="00B74062"/>
    <w:rsid w:val="00BB41BA"/>
    <w:rsid w:val="00BB6B78"/>
    <w:rsid w:val="00BB7E1C"/>
    <w:rsid w:val="00BC3284"/>
    <w:rsid w:val="00BC66C6"/>
    <w:rsid w:val="00BE1569"/>
    <w:rsid w:val="00C04013"/>
    <w:rsid w:val="00C27B0B"/>
    <w:rsid w:val="00C37149"/>
    <w:rsid w:val="00C41171"/>
    <w:rsid w:val="00C512B1"/>
    <w:rsid w:val="00C6116C"/>
    <w:rsid w:val="00C742A6"/>
    <w:rsid w:val="00C85D06"/>
    <w:rsid w:val="00C87811"/>
    <w:rsid w:val="00C90F72"/>
    <w:rsid w:val="00C951C7"/>
    <w:rsid w:val="00CC6BA3"/>
    <w:rsid w:val="00CD7321"/>
    <w:rsid w:val="00CE70FA"/>
    <w:rsid w:val="00D003B7"/>
    <w:rsid w:val="00D117A0"/>
    <w:rsid w:val="00D121C0"/>
    <w:rsid w:val="00D23A16"/>
    <w:rsid w:val="00D55F2A"/>
    <w:rsid w:val="00D57DF1"/>
    <w:rsid w:val="00D60CD7"/>
    <w:rsid w:val="00D63DA0"/>
    <w:rsid w:val="00D92E97"/>
    <w:rsid w:val="00DA4A49"/>
    <w:rsid w:val="00DB0C7A"/>
    <w:rsid w:val="00DC4B6C"/>
    <w:rsid w:val="00DC4D50"/>
    <w:rsid w:val="00DE1CA6"/>
    <w:rsid w:val="00DF6632"/>
    <w:rsid w:val="00E03E4F"/>
    <w:rsid w:val="00E172B7"/>
    <w:rsid w:val="00E214C0"/>
    <w:rsid w:val="00E25752"/>
    <w:rsid w:val="00E4018A"/>
    <w:rsid w:val="00E418CC"/>
    <w:rsid w:val="00E41C91"/>
    <w:rsid w:val="00E62816"/>
    <w:rsid w:val="00EC13F6"/>
    <w:rsid w:val="00EC3A45"/>
    <w:rsid w:val="00EC3CE8"/>
    <w:rsid w:val="00EC3E7D"/>
    <w:rsid w:val="00EC4121"/>
    <w:rsid w:val="00F03104"/>
    <w:rsid w:val="00F04F15"/>
    <w:rsid w:val="00F3269E"/>
    <w:rsid w:val="00F4081A"/>
    <w:rsid w:val="00F43947"/>
    <w:rsid w:val="00F527C9"/>
    <w:rsid w:val="00F541D8"/>
    <w:rsid w:val="00F64A8F"/>
    <w:rsid w:val="00F8700D"/>
    <w:rsid w:val="00F87B13"/>
    <w:rsid w:val="00F87C8B"/>
    <w:rsid w:val="00F924AB"/>
    <w:rsid w:val="00F944D9"/>
    <w:rsid w:val="00F94A1A"/>
    <w:rsid w:val="00FB1C08"/>
    <w:rsid w:val="00FB42E1"/>
    <w:rsid w:val="00FB743D"/>
    <w:rsid w:val="00FD0A96"/>
    <w:rsid w:val="00FE44E3"/>
    <w:rsid w:val="00FF4752"/>
    <w:rsid w:val="0DD17F92"/>
    <w:rsid w:val="0DD70DE6"/>
    <w:rsid w:val="11992EA2"/>
    <w:rsid w:val="14A36BD7"/>
    <w:rsid w:val="169F9979"/>
    <w:rsid w:val="289143AA"/>
    <w:rsid w:val="34EA3792"/>
    <w:rsid w:val="35C38600"/>
    <w:rsid w:val="36078631"/>
    <w:rsid w:val="38D54EF2"/>
    <w:rsid w:val="42DC4400"/>
    <w:rsid w:val="5549D511"/>
    <w:rsid w:val="59063DCB"/>
    <w:rsid w:val="61D1805A"/>
    <w:rsid w:val="646D5BA6"/>
    <w:rsid w:val="69DF9A47"/>
    <w:rsid w:val="6D8DD87C"/>
    <w:rsid w:val="7F731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7CC4E"/>
  <w15:docId w15:val="{493D650B-D039-4AE7-9EA2-A94B06DD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067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63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C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666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666F"/>
  </w:style>
  <w:style w:type="paragraph" w:styleId="Footer">
    <w:name w:val="footer"/>
    <w:basedOn w:val="Normal"/>
    <w:link w:val="FooterChar"/>
    <w:uiPriority w:val="99"/>
    <w:unhideWhenUsed/>
    <w:rsid w:val="0033666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666F"/>
  </w:style>
  <w:style w:type="table" w:styleId="TableGrid">
    <w:name w:val="Table Grid"/>
    <w:basedOn w:val="TableNormal"/>
    <w:rsid w:val="009924B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1302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png" Id="rId13" /><Relationship Type="http://schemas.openxmlformats.org/officeDocument/2006/relationships/hyperlink" Target="https://www.bbc.co.uk/bitesize/levels/zbr9wmn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hyperlink" Target="https://ttrockstars.com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://www.hightersheath.excelsiormat.org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24" /><Relationship Type="http://schemas.openxmlformats.org/officeDocument/2006/relationships/customXml" Target="../customXml/item5.xml" Id="rId5" /><Relationship Type="http://schemas.openxmlformats.org/officeDocument/2006/relationships/image" Target="media/image4.png" Id="rId15" /><Relationship Type="http://schemas.openxmlformats.org/officeDocument/2006/relationships/glossaryDocument" Target="glossary/document.xml" Id="rId23" /><Relationship Type="http://schemas.openxmlformats.org/officeDocument/2006/relationships/footnotes" Target="footnotes.xml" Id="rId10" /><Relationship Type="http://schemas.openxmlformats.org/officeDocument/2006/relationships/hyperlink" Target="mailto:enquiry@hightersheath.excelsiormat.org" TargetMode="Externa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3.png" Id="rId14" /><Relationship Type="http://schemas.openxmlformats.org/officeDocument/2006/relationships/fontTable" Target="fontTable.xml" Id="rId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73B501A30D400F9A4B2C1F8D79D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F6526-B1F2-49B1-955F-D9A84D2A8DCA}"/>
      </w:docPartPr>
      <w:docPartBody>
        <w:p w:rsidR="00CD3063" w:rsidP="00773614" w:rsidRDefault="00773614">
          <w:pPr>
            <w:pStyle w:val="9073B501A30D400F9A4B2C1F8D79D039"/>
          </w:pPr>
          <w:r>
            <w:rPr>
              <w:rFonts w:asciiTheme="majorHAnsi" w:hAnsiTheme="majorHAnsi" w:eastAsiaTheme="majorEastAsia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5624A2D6BD534265BA7623FBD394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4C469-5735-402F-9939-1BB9B1D44F2A}"/>
      </w:docPartPr>
      <w:docPartBody>
        <w:p w:rsidR="00CD3063" w:rsidP="00773614" w:rsidRDefault="00773614">
          <w:pPr>
            <w:pStyle w:val="5624A2D6BD534265BA7623FBD3945578"/>
          </w:pPr>
          <w:r>
            <w:rPr>
              <w:rFonts w:asciiTheme="majorHAnsi" w:hAnsiTheme="majorHAnsi" w:eastAsiaTheme="majorEastAsia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614"/>
    <w:rsid w:val="00093CA9"/>
    <w:rsid w:val="000C0850"/>
    <w:rsid w:val="00161A8E"/>
    <w:rsid w:val="002A0C1E"/>
    <w:rsid w:val="004006A0"/>
    <w:rsid w:val="004067BF"/>
    <w:rsid w:val="0047724D"/>
    <w:rsid w:val="006159A8"/>
    <w:rsid w:val="006D6745"/>
    <w:rsid w:val="00733EAB"/>
    <w:rsid w:val="00773614"/>
    <w:rsid w:val="0088194A"/>
    <w:rsid w:val="00886D13"/>
    <w:rsid w:val="00932E2F"/>
    <w:rsid w:val="009975DC"/>
    <w:rsid w:val="009E03BB"/>
    <w:rsid w:val="00B74062"/>
    <w:rsid w:val="00BB41BA"/>
    <w:rsid w:val="00CD3063"/>
    <w:rsid w:val="00CF2D10"/>
    <w:rsid w:val="00E4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73B501A30D400F9A4B2C1F8D79D039">
    <w:name w:val="9073B501A30D400F9A4B2C1F8D79D039"/>
    <w:rsid w:val="00773614"/>
  </w:style>
  <w:style w:type="paragraph" w:customStyle="1" w:styleId="5624A2D6BD534265BA7623FBD3945578">
    <w:name w:val="5624A2D6BD534265BA7623FBD3945578"/>
    <w:rsid w:val="007736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41109288C3B46AB7DE083B4C297CC" ma:contentTypeVersion="15" ma:contentTypeDescription="Create a new document." ma:contentTypeScope="" ma:versionID="f909366a3f1d235dbfa67df47d660e29">
  <xsd:schema xmlns:xsd="http://www.w3.org/2001/XMLSchema" xmlns:xs="http://www.w3.org/2001/XMLSchema" xmlns:p="http://schemas.microsoft.com/office/2006/metadata/properties" xmlns:ns2="ae0f5825-bea9-4d58-821b-405e2db48d1f" xmlns:ns3="6c86f152-c8a8-4389-a3e5-00e41f76ab8e" targetNamespace="http://schemas.microsoft.com/office/2006/metadata/properties" ma:root="true" ma:fieldsID="05b73b668a522338fbed4eac6fa935d4" ns2:_="" ns3:_="">
    <xsd:import namespace="ae0f5825-bea9-4d58-821b-405e2db48d1f"/>
    <xsd:import namespace="6c86f152-c8a8-4389-a3e5-00e41f76a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f5825-bea9-4d58-821b-405e2db48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136b98-c403-4d38-a5cb-d13e2beb0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6f152-c8a8-4389-a3e5-00e41f76ab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58a3b5-ac5b-413e-af6d-f7da1594b788}" ma:internalName="TaxCatchAll" ma:showField="CatchAllData" ma:web="6c86f152-c8a8-4389-a3e5-00e41f76a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f5825-bea9-4d58-821b-405e2db48d1f">
      <Terms xmlns="http://schemas.microsoft.com/office/infopath/2007/PartnerControls"/>
    </lcf76f155ced4ddcb4097134ff3c332f>
    <TaxCatchAll xmlns="6c86f152-c8a8-4389-a3e5-00e41f76ab8e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3BCFEE-023C-4BC5-AB92-0CFD3A069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50E52-9208-420B-8827-3447BDC9B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f5825-bea9-4d58-821b-405e2db48d1f"/>
    <ds:schemaRef ds:uri="6c86f152-c8a8-4389-a3e5-00e41f76a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D2FDF3-3E7D-46D2-9396-1F3314E9A4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63E677-B944-4558-A166-8A06085F5041}">
  <ds:schemaRefs>
    <ds:schemaRef ds:uri="http://schemas.microsoft.com/office/2006/metadata/properties"/>
    <ds:schemaRef ds:uri="http://schemas.microsoft.com/office/infopath/2007/PartnerControls"/>
    <ds:schemaRef ds:uri="ae0f5825-bea9-4d58-821b-405e2db48d1f"/>
    <ds:schemaRef ds:uri="6c86f152-c8a8-4389-a3e5-00e41f76ab8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Year 6 Autumn Newsletter</dc:title>
  <dc:creator>J Austin-Guest</dc:creator>
  <lastModifiedBy>Julie Aulton</lastModifiedBy>
  <revision>7</revision>
  <lastPrinted>2016-09-09T09:13:00.0000000Z</lastPrinted>
  <dcterms:created xsi:type="dcterms:W3CDTF">2025-01-07T09:47:00.0000000Z</dcterms:created>
  <dcterms:modified xsi:type="dcterms:W3CDTF">2025-01-13T09:54:41.6642515Z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0x01010034A41109288C3B46AB7DE083B4C297CC</vt:lpwstr>
  </property>
  <property fmtid="{D5CDD505-2E9C-101B-9397-08002B2CF9AE}" pid="3" name="MediaServiceImageTags">
    <vt:lpwstr/>
  </property>
</Properties>
</file>